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47"/>
        <w:gridCol w:w="3429"/>
      </w:tblGrid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Начальнику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/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>
            <w:pPr>
              <w:jc w:val="center"/>
            </w:pPr>
            <w:r>
              <w:t>(</w:t>
            </w:r>
            <w:proofErr w:type="gramStart"/>
            <w:r>
              <w:t>наименование</w:t>
            </w:r>
            <w:proofErr w:type="gramEnd"/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/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>
            <w:pPr>
              <w:jc w:val="center"/>
            </w:pPr>
            <w:proofErr w:type="gramStart"/>
            <w:r>
              <w:t>органа</w:t>
            </w:r>
            <w:proofErr w:type="gramEnd"/>
            <w:r>
              <w:t xml:space="preserve"> внутренних дел)</w:t>
            </w:r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/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>
            <w:pPr>
              <w:jc w:val="center"/>
            </w:pPr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/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>
            <w:pPr>
              <w:jc w:val="center"/>
            </w:pPr>
            <w:r>
              <w:t>(Ф.И.О. руководителя</w:t>
            </w:r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/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>
            <w:pPr>
              <w:jc w:val="center"/>
            </w:pPr>
            <w:proofErr w:type="gramStart"/>
            <w:r>
              <w:t>юридического</w:t>
            </w:r>
            <w:proofErr w:type="gramEnd"/>
            <w:r>
              <w:t xml:space="preserve"> лица, адрес его</w:t>
            </w:r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</w:p>
        </w:tc>
      </w:tr>
      <w:tr w:rsidR="000237CE" w:rsidTr="007E36EE">
        <w:trPr>
          <w:jc w:val="right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/>
        </w:tc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>
            <w:pPr>
              <w:jc w:val="center"/>
            </w:pPr>
            <w:proofErr w:type="gramStart"/>
            <w:r>
              <w:t>местонахождения</w:t>
            </w:r>
            <w:proofErr w:type="gramEnd"/>
            <w:r>
              <w:t>)</w:t>
            </w:r>
          </w:p>
        </w:tc>
      </w:tr>
    </w:tbl>
    <w:p w:rsidR="000237CE" w:rsidRDefault="000237CE" w:rsidP="000237CE">
      <w:pPr>
        <w:spacing w:before="240" w:after="24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ЗАЯВЛЕНИЕ</w:t>
      </w:r>
      <w:r>
        <w:rPr>
          <w:sz w:val="26"/>
          <w:szCs w:val="26"/>
        </w:rPr>
        <w:br/>
        <w:t>о выдаче (продлении срока действия) лицензии, переоформлении либо</w:t>
      </w:r>
      <w:r>
        <w:rPr>
          <w:sz w:val="26"/>
          <w:szCs w:val="26"/>
        </w:rPr>
        <w:br/>
        <w:t>выдаче дубликата лицензии на частную охранную деятельность</w:t>
      </w:r>
    </w:p>
    <w:p w:rsidR="000237CE" w:rsidRDefault="000237CE" w:rsidP="000237CE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Прошу Вас выдать (продлить срок действия) лицензию(и), переоформить либо выдать дубликат лицензии на осуществление частной охранной деятельности </w:t>
      </w:r>
      <w:r>
        <w:t>(нужное подчеркнуть)</w:t>
      </w:r>
      <w:r>
        <w:rPr>
          <w:sz w:val="24"/>
          <w:szCs w:val="24"/>
        </w:rPr>
        <w:t>.</w:t>
      </w:r>
    </w:p>
    <w:p w:rsidR="000237CE" w:rsidRDefault="000237CE" w:rsidP="000237CE">
      <w:pPr>
        <w:rPr>
          <w:sz w:val="24"/>
          <w:szCs w:val="24"/>
        </w:rPr>
      </w:pPr>
      <w:r>
        <w:rPr>
          <w:sz w:val="24"/>
          <w:szCs w:val="24"/>
        </w:rPr>
        <w:t xml:space="preserve">Кому  </w:t>
      </w:r>
    </w:p>
    <w:p w:rsidR="000237CE" w:rsidRDefault="000237CE" w:rsidP="000237CE">
      <w:pPr>
        <w:pBdr>
          <w:top w:val="single" w:sz="4" w:space="1" w:color="auto"/>
        </w:pBdr>
        <w:ind w:left="671"/>
        <w:jc w:val="center"/>
      </w:pPr>
      <w:r>
        <w:t>(</w:t>
      </w:r>
      <w:proofErr w:type="gramStart"/>
      <w:r>
        <w:t>фамилия</w:t>
      </w:r>
      <w:proofErr w:type="gramEnd"/>
      <w:r>
        <w:t>, имя и отчество руководителя юридического лица;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полное</w:t>
      </w:r>
      <w:proofErr w:type="gramEnd"/>
      <w:r>
        <w:t xml:space="preserve"> и сокращенное наименование юридического лица, адрес его места регистрации,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адрес</w:t>
      </w:r>
      <w:proofErr w:type="gramEnd"/>
      <w:r>
        <w:t xml:space="preserve"> фактического местонахождения юридического лица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rPr>
          <w:sz w:val="2"/>
          <w:szCs w:val="2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адрес</w:t>
      </w:r>
      <w:proofErr w:type="gramEnd"/>
      <w:r>
        <w:t xml:space="preserve"> электронной почты, при наличии, телефон, факс)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rPr>
          <w:sz w:val="2"/>
          <w:szCs w:val="2"/>
        </w:rPr>
      </w:pPr>
    </w:p>
    <w:p w:rsidR="000237CE" w:rsidRDefault="000237CE" w:rsidP="000237CE">
      <w:pPr>
        <w:rPr>
          <w:sz w:val="24"/>
          <w:szCs w:val="24"/>
        </w:rPr>
      </w:pPr>
      <w:r>
        <w:rPr>
          <w:sz w:val="24"/>
          <w:szCs w:val="24"/>
        </w:rPr>
        <w:t xml:space="preserve">Свидетельство о государственной регистрации юридического лица  </w:t>
      </w:r>
    </w:p>
    <w:p w:rsidR="000237CE" w:rsidRDefault="000237CE" w:rsidP="000237CE">
      <w:pPr>
        <w:pBdr>
          <w:top w:val="single" w:sz="4" w:space="1" w:color="auto"/>
        </w:pBdr>
        <w:ind w:left="7031"/>
        <w:jc w:val="center"/>
      </w:pPr>
      <w:r>
        <w:t>(</w:t>
      </w:r>
      <w:proofErr w:type="gramStart"/>
      <w:r>
        <w:t>номер</w:t>
      </w:r>
      <w:proofErr w:type="gramEnd"/>
      <w:r>
        <w:t>, дата,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кем</w:t>
      </w:r>
      <w:proofErr w:type="gramEnd"/>
      <w:r>
        <w:t xml:space="preserve"> и когда выдано, сведения о государственной регистрации юридического лица,</w:t>
      </w:r>
    </w:p>
    <w:p w:rsidR="000237CE" w:rsidRDefault="000237CE" w:rsidP="000237CE">
      <w:pPr>
        <w:tabs>
          <w:tab w:val="right" w:pos="9923"/>
        </w:tabs>
        <w:rPr>
          <w:sz w:val="24"/>
          <w:szCs w:val="24"/>
        </w:rPr>
      </w:pPr>
      <w:r>
        <w:rPr>
          <w:sz w:val="24"/>
          <w:szCs w:val="24"/>
        </w:rPr>
        <w:tab/>
        <w:t>.</w:t>
      </w:r>
    </w:p>
    <w:p w:rsidR="000237CE" w:rsidRDefault="000237CE" w:rsidP="000237CE">
      <w:pPr>
        <w:pBdr>
          <w:top w:val="single" w:sz="4" w:space="1" w:color="auto"/>
        </w:pBdr>
        <w:ind w:right="113"/>
        <w:jc w:val="center"/>
      </w:pPr>
      <w:proofErr w:type="gramStart"/>
      <w:r>
        <w:t>содержащиеся</w:t>
      </w:r>
      <w:proofErr w:type="gramEnd"/>
      <w:r>
        <w:t xml:space="preserve"> в едином государственном реестре)</w:t>
      </w:r>
    </w:p>
    <w:p w:rsidR="000237CE" w:rsidRDefault="000237CE" w:rsidP="000237CE">
      <w:pPr>
        <w:rPr>
          <w:sz w:val="24"/>
          <w:szCs w:val="24"/>
        </w:rPr>
      </w:pPr>
      <w:r>
        <w:rPr>
          <w:sz w:val="24"/>
          <w:szCs w:val="24"/>
        </w:rPr>
        <w:t xml:space="preserve">Свидетельство о постановке на учет в налоговом органе  </w:t>
      </w:r>
    </w:p>
    <w:p w:rsidR="000237CE" w:rsidRDefault="000237CE" w:rsidP="000237CE">
      <w:pPr>
        <w:pBdr>
          <w:top w:val="single" w:sz="4" w:space="1" w:color="auto"/>
        </w:pBdr>
        <w:ind w:left="5868"/>
        <w:jc w:val="center"/>
      </w:pPr>
      <w:r>
        <w:t>(</w:t>
      </w:r>
      <w:proofErr w:type="gramStart"/>
      <w:r>
        <w:t>номер</w:t>
      </w:r>
      <w:proofErr w:type="gramEnd"/>
      <w:r>
        <w:t>, дата,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кем</w:t>
      </w:r>
      <w:proofErr w:type="gramEnd"/>
      <w:r>
        <w:t xml:space="preserve"> и когда выдано, сведения о документах, подтверждающих постановку на учет</w:t>
      </w:r>
    </w:p>
    <w:p w:rsidR="000237CE" w:rsidRDefault="000237CE" w:rsidP="000237CE">
      <w:pPr>
        <w:tabs>
          <w:tab w:val="right" w:pos="9923"/>
        </w:tabs>
        <w:rPr>
          <w:sz w:val="24"/>
          <w:szCs w:val="24"/>
        </w:rPr>
      </w:pPr>
      <w:r>
        <w:rPr>
          <w:sz w:val="24"/>
          <w:szCs w:val="24"/>
        </w:rPr>
        <w:tab/>
        <w:t>.</w:t>
      </w:r>
    </w:p>
    <w:p w:rsidR="000237CE" w:rsidRDefault="000237CE" w:rsidP="000237CE">
      <w:pPr>
        <w:pBdr>
          <w:top w:val="single" w:sz="4" w:space="1" w:color="auto"/>
        </w:pBdr>
        <w:ind w:right="113"/>
        <w:jc w:val="center"/>
      </w:pPr>
      <w:proofErr w:type="gramStart"/>
      <w:r>
        <w:t>в</w:t>
      </w:r>
      <w:proofErr w:type="gramEnd"/>
      <w:r>
        <w:t xml:space="preserve"> налоговом органе, и адрес налогового органа)</w:t>
      </w:r>
    </w:p>
    <w:p w:rsidR="000237CE" w:rsidRDefault="000237CE" w:rsidP="000237CE">
      <w:pPr>
        <w:rPr>
          <w:sz w:val="24"/>
          <w:szCs w:val="24"/>
        </w:rPr>
      </w:pPr>
      <w:r>
        <w:rPr>
          <w:sz w:val="24"/>
          <w:szCs w:val="24"/>
        </w:rPr>
        <w:t xml:space="preserve">Сведения об организационно-правовой форме юридического лица  </w:t>
      </w:r>
    </w:p>
    <w:p w:rsidR="000237CE" w:rsidRDefault="000237CE" w:rsidP="000237CE">
      <w:pPr>
        <w:pBdr>
          <w:top w:val="single" w:sz="4" w:space="1" w:color="auto"/>
        </w:pBdr>
        <w:ind w:left="6946"/>
        <w:jc w:val="center"/>
      </w:pPr>
      <w:r>
        <w:t>(</w:t>
      </w:r>
      <w:proofErr w:type="gramStart"/>
      <w:r>
        <w:t>указываются</w:t>
      </w:r>
      <w:proofErr w:type="gramEnd"/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сведения</w:t>
      </w:r>
      <w:proofErr w:type="gramEnd"/>
      <w:r>
        <w:t xml:space="preserve"> об организационно-правовой форме юридического лица, подтверждаемой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учредительными</w:t>
      </w:r>
      <w:proofErr w:type="gramEnd"/>
      <w:r>
        <w:t xml:space="preserve"> документами (реквизиты документов, наименования органов (организаций),</w:t>
      </w:r>
    </w:p>
    <w:p w:rsidR="000237CE" w:rsidRDefault="000237CE" w:rsidP="000237CE">
      <w:pPr>
        <w:keepNext/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осуществляющих</w:t>
      </w:r>
      <w:proofErr w:type="gramEnd"/>
      <w:r>
        <w:t xml:space="preserve"> государственную регистрацию, серии, номера и даты с адресами</w:t>
      </w:r>
    </w:p>
    <w:p w:rsidR="000237CE" w:rsidRDefault="000237CE" w:rsidP="000237CE">
      <w:pPr>
        <w:keepNext/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местонахождения</w:t>
      </w:r>
      <w:proofErr w:type="gramEnd"/>
      <w:r>
        <w:t xml:space="preserve"> органов, выдавших перечисленные документы)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rPr>
          <w:sz w:val="2"/>
          <w:szCs w:val="2"/>
        </w:rPr>
      </w:pPr>
    </w:p>
    <w:p w:rsidR="000237CE" w:rsidRPr="008970FC" w:rsidRDefault="000237CE" w:rsidP="000237CE">
      <w:pPr>
        <w:jc w:val="both"/>
        <w:rPr>
          <w:sz w:val="24"/>
          <w:szCs w:val="24"/>
        </w:rPr>
      </w:pPr>
      <w:r>
        <w:rPr>
          <w:sz w:val="24"/>
          <w:szCs w:val="24"/>
        </w:rPr>
        <w:t>Серия, номер документа о высшем профессиональном образовании руководителя организации</w:t>
      </w:r>
      <w:r w:rsidRPr="008970FC">
        <w:rPr>
          <w:sz w:val="24"/>
          <w:szCs w:val="24"/>
        </w:rPr>
        <w:br/>
      </w:r>
    </w:p>
    <w:p w:rsidR="000237CE" w:rsidRDefault="000237CE" w:rsidP="000237CE">
      <w:pPr>
        <w:pBdr>
          <w:top w:val="single" w:sz="4" w:space="1" w:color="auto"/>
        </w:pBdr>
        <w:rPr>
          <w:sz w:val="2"/>
          <w:szCs w:val="2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rPr>
          <w:sz w:val="2"/>
          <w:szCs w:val="2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spacing w:after="120"/>
        <w:rPr>
          <w:sz w:val="2"/>
          <w:szCs w:val="2"/>
        </w:rPr>
      </w:pPr>
    </w:p>
    <w:p w:rsidR="000237CE" w:rsidRDefault="000237CE" w:rsidP="000237CE">
      <w:pPr>
        <w:rPr>
          <w:sz w:val="24"/>
          <w:szCs w:val="24"/>
        </w:rPr>
      </w:pPr>
      <w:r>
        <w:rPr>
          <w:sz w:val="24"/>
          <w:szCs w:val="24"/>
        </w:rPr>
        <w:lastRenderedPageBreak/>
        <w:t>Серия и номер удостоверения охранника</w:t>
      </w:r>
      <w:r>
        <w:rPr>
          <w:sz w:val="24"/>
          <w:szCs w:val="24"/>
        </w:rPr>
        <w:br/>
        <w:t xml:space="preserve">руководителя организации  </w:t>
      </w:r>
    </w:p>
    <w:p w:rsidR="000237CE" w:rsidRDefault="000237CE" w:rsidP="000237CE">
      <w:pPr>
        <w:pBdr>
          <w:top w:val="single" w:sz="4" w:space="1" w:color="auto"/>
        </w:pBdr>
        <w:ind w:left="2879"/>
        <w:rPr>
          <w:sz w:val="2"/>
          <w:szCs w:val="2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spacing w:after="120"/>
        <w:rPr>
          <w:sz w:val="2"/>
          <w:szCs w:val="2"/>
        </w:rPr>
      </w:pPr>
    </w:p>
    <w:p w:rsidR="000237CE" w:rsidRDefault="000237CE" w:rsidP="000237CE">
      <w:pPr>
        <w:spacing w:after="60"/>
        <w:rPr>
          <w:sz w:val="24"/>
          <w:szCs w:val="24"/>
        </w:rPr>
      </w:pPr>
      <w:r>
        <w:rPr>
          <w:sz w:val="24"/>
          <w:szCs w:val="24"/>
        </w:rPr>
        <w:t>В правой графе подписью заявителя подтверждается выбор конкретного вида услуг.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7825"/>
        <w:gridCol w:w="1588"/>
      </w:tblGrid>
      <w:tr w:rsidR="000237CE" w:rsidTr="007E36EE">
        <w:tc>
          <w:tcPr>
            <w:tcW w:w="567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825" w:type="dxa"/>
          </w:tcPr>
          <w:p w:rsidR="000237CE" w:rsidRDefault="000237CE" w:rsidP="007E36E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жизни и здоровья граждан</w:t>
            </w:r>
          </w:p>
        </w:tc>
        <w:tc>
          <w:tcPr>
            <w:tcW w:w="1588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</w:tr>
      <w:tr w:rsidR="000237CE" w:rsidTr="007E36EE">
        <w:tc>
          <w:tcPr>
            <w:tcW w:w="567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825" w:type="dxa"/>
          </w:tcPr>
          <w:p w:rsidR="000237CE" w:rsidRDefault="000237CE" w:rsidP="007E36E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Охрана объектов и (или) имущества (в том числе при его транспортировке), находящихся в собственности, во владении, в пользовании, хозяйственном ведении, оперативном управлении или доверительном управлении, за исключением объектов и (или) имущества, предусмотренных пунктом 7 части 3 статьи 3 Закона Российской Федерации “О частной детективной и охранной деятельности в Российской Федерации”</w:t>
            </w:r>
          </w:p>
        </w:tc>
        <w:tc>
          <w:tcPr>
            <w:tcW w:w="1588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</w:tr>
      <w:tr w:rsidR="000237CE" w:rsidTr="007E36EE">
        <w:tc>
          <w:tcPr>
            <w:tcW w:w="567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825" w:type="dxa"/>
          </w:tcPr>
          <w:p w:rsidR="000237CE" w:rsidRDefault="000237CE" w:rsidP="007E36E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Охрана объектов и (или) имущества на объектах с осуществлением работ по проектированию, монтажу и эксплуатационному обслуживанию технических средств охраны и (или) с принятием соответствующих мер реагирования на их сигнальную информацию</w:t>
            </w:r>
          </w:p>
        </w:tc>
        <w:tc>
          <w:tcPr>
            <w:tcW w:w="1588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</w:tr>
      <w:tr w:rsidR="000237CE" w:rsidTr="007E36EE">
        <w:tc>
          <w:tcPr>
            <w:tcW w:w="567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825" w:type="dxa"/>
          </w:tcPr>
          <w:p w:rsidR="000237CE" w:rsidRDefault="000237CE" w:rsidP="007E36E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Консультирование и подготовка рекомендаций клиентам по вопросам правомерной защиты от противоправных посягательств</w:t>
            </w:r>
          </w:p>
        </w:tc>
        <w:tc>
          <w:tcPr>
            <w:tcW w:w="1588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</w:tr>
      <w:tr w:rsidR="000237CE" w:rsidTr="007E36EE">
        <w:tc>
          <w:tcPr>
            <w:tcW w:w="567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825" w:type="dxa"/>
          </w:tcPr>
          <w:p w:rsidR="000237CE" w:rsidRDefault="000237CE" w:rsidP="007E36E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порядка в местах проведения массовых мероприятий</w:t>
            </w:r>
          </w:p>
        </w:tc>
        <w:tc>
          <w:tcPr>
            <w:tcW w:w="1588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</w:tr>
      <w:tr w:rsidR="000237CE" w:rsidTr="007E36EE">
        <w:tc>
          <w:tcPr>
            <w:tcW w:w="567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825" w:type="dxa"/>
          </w:tcPr>
          <w:p w:rsidR="000237CE" w:rsidRDefault="000237CE" w:rsidP="007E36E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Обеспечение </w:t>
            </w:r>
            <w:proofErr w:type="spellStart"/>
            <w:r>
              <w:rPr>
                <w:sz w:val="24"/>
                <w:szCs w:val="24"/>
              </w:rPr>
              <w:t>внутриобъектового</w:t>
            </w:r>
            <w:proofErr w:type="spellEnd"/>
            <w:r>
              <w:rPr>
                <w:sz w:val="24"/>
                <w:szCs w:val="24"/>
              </w:rPr>
              <w:t xml:space="preserve"> и пропускного режимов на объектах, за исключением объектов, предусмотренных пунктом 7 части 3 статьи 3 Закона Российской Федерации “О частной детективной и охранной деятельности в Российской Федерации”</w:t>
            </w:r>
          </w:p>
        </w:tc>
        <w:tc>
          <w:tcPr>
            <w:tcW w:w="1588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</w:tr>
      <w:tr w:rsidR="000237CE" w:rsidTr="007E36EE">
        <w:tc>
          <w:tcPr>
            <w:tcW w:w="567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825" w:type="dxa"/>
          </w:tcPr>
          <w:p w:rsidR="000237CE" w:rsidRDefault="00F61F9E" w:rsidP="007E36EE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6"/>
                <w:szCs w:val="26"/>
              </w:rPr>
              <w:t>О</w:t>
            </w:r>
            <w:bookmarkStart w:id="0" w:name="_GoBack"/>
            <w:bookmarkEnd w:id="0"/>
            <w:r w:rsidRPr="007C21DC">
              <w:rPr>
                <w:sz w:val="26"/>
                <w:szCs w:val="26"/>
              </w:rPr>
              <w:t xml:space="preserve">храна объектов и (или) имущества, а также обеспечение </w:t>
            </w:r>
            <w:proofErr w:type="spellStart"/>
            <w:r w:rsidRPr="007C21DC">
              <w:rPr>
                <w:sz w:val="26"/>
                <w:szCs w:val="26"/>
              </w:rPr>
              <w:t>внутриобъектового</w:t>
            </w:r>
            <w:proofErr w:type="spellEnd"/>
            <w:r w:rsidRPr="007C21DC">
              <w:rPr>
                <w:sz w:val="26"/>
                <w:szCs w:val="26"/>
              </w:rPr>
              <w:t xml:space="preserve"> и пропускного режимов на объектах, в отношении которых установлены обязательные для выполнения требования к антитеррористической защищенности, за исключением объектов, предусмотренных частью третьей статьи 11 Закона Российской Федерации «О частной детективной и охранной деятельности в Российской Федерации»</w:t>
            </w:r>
          </w:p>
        </w:tc>
        <w:tc>
          <w:tcPr>
            <w:tcW w:w="1588" w:type="dxa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</w:tr>
    </w:tbl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rPr>
          <w:sz w:val="2"/>
          <w:szCs w:val="2"/>
        </w:rPr>
      </w:pPr>
    </w:p>
    <w:p w:rsidR="000237CE" w:rsidRDefault="000237CE" w:rsidP="000237CE">
      <w:pPr>
        <w:pBdr>
          <w:top w:val="single" w:sz="4" w:space="1" w:color="auto"/>
        </w:pBdr>
        <w:rPr>
          <w:sz w:val="2"/>
          <w:szCs w:val="2"/>
        </w:rPr>
      </w:pPr>
    </w:p>
    <w:p w:rsidR="000237CE" w:rsidRDefault="000237CE" w:rsidP="000237CE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Сведения о намерении использовать технические и иные средства, оружие, специальные средства и потребность в них  </w:t>
      </w:r>
    </w:p>
    <w:p w:rsidR="000237CE" w:rsidRDefault="000237CE" w:rsidP="000237CE">
      <w:pPr>
        <w:pBdr>
          <w:top w:val="single" w:sz="4" w:space="1" w:color="auto"/>
        </w:pBdr>
        <w:ind w:left="3147"/>
        <w:rPr>
          <w:sz w:val="2"/>
          <w:szCs w:val="2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rPr>
          <w:sz w:val="2"/>
          <w:szCs w:val="2"/>
        </w:rPr>
      </w:pPr>
    </w:p>
    <w:p w:rsidR="000237CE" w:rsidRDefault="000237CE" w:rsidP="000237CE">
      <w:pPr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Сведения об уставном капитале  </w:t>
      </w:r>
    </w:p>
    <w:p w:rsidR="000237CE" w:rsidRDefault="000237CE" w:rsidP="000237CE">
      <w:pPr>
        <w:pBdr>
          <w:top w:val="single" w:sz="4" w:space="1" w:color="auto"/>
        </w:pBdr>
        <w:ind w:left="3969"/>
        <w:jc w:val="center"/>
      </w:pPr>
      <w:r>
        <w:t>(</w:t>
      </w:r>
      <w:proofErr w:type="gramStart"/>
      <w:r>
        <w:t>указать</w:t>
      </w:r>
      <w:proofErr w:type="gramEnd"/>
      <w:r>
        <w:t xml:space="preserve"> сумму (размер))</w:t>
      </w:r>
    </w:p>
    <w:p w:rsidR="000237CE" w:rsidRDefault="000237CE" w:rsidP="000237CE">
      <w:pPr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Сведения об учредителях  </w:t>
      </w:r>
    </w:p>
    <w:p w:rsidR="000237CE" w:rsidRDefault="000237CE" w:rsidP="000237CE">
      <w:pPr>
        <w:pBdr>
          <w:top w:val="single" w:sz="4" w:space="1" w:color="auto"/>
        </w:pBdr>
        <w:ind w:left="3299"/>
        <w:jc w:val="center"/>
      </w:pPr>
      <w:r>
        <w:t>(</w:t>
      </w:r>
      <w:proofErr w:type="spellStart"/>
      <w:proofErr w:type="gramStart"/>
      <w:r>
        <w:t>ф.и.о.</w:t>
      </w:r>
      <w:proofErr w:type="spellEnd"/>
      <w:proofErr w:type="gramEnd"/>
      <w:r>
        <w:t>, паспортные данные граждан, в том числе граждан,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spacing w:after="120"/>
        <w:rPr>
          <w:sz w:val="2"/>
          <w:szCs w:val="2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являющихся</w:t>
      </w:r>
      <w:proofErr w:type="gramEnd"/>
      <w:r>
        <w:t xml:space="preserve"> учредителями юридического лица – учредителя частной охранной организации,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spacing w:after="120"/>
        <w:rPr>
          <w:sz w:val="2"/>
          <w:szCs w:val="2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jc w:val="center"/>
      </w:pPr>
      <w:proofErr w:type="gramStart"/>
      <w:r>
        <w:t>наименование</w:t>
      </w:r>
      <w:proofErr w:type="gramEnd"/>
      <w:r>
        <w:t xml:space="preserve"> юридического лица, место регистрации, ИНН, ОКПО)</w:t>
      </w: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spacing w:after="120"/>
        <w:rPr>
          <w:sz w:val="2"/>
          <w:szCs w:val="2"/>
        </w:rPr>
      </w:pPr>
    </w:p>
    <w:p w:rsidR="000237CE" w:rsidRDefault="000237CE" w:rsidP="000237CE">
      <w:pPr>
        <w:keepNext/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rPr>
          <w:sz w:val="2"/>
          <w:szCs w:val="2"/>
        </w:rPr>
      </w:pPr>
    </w:p>
    <w:p w:rsidR="000237CE" w:rsidRDefault="000237CE" w:rsidP="000237CE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Реквизиты документа, подтверждающего факт уплаты государственной пошлины за предоставление лицензии, либо иные сведения, подтверждающие факт уплаты указанной государственной пошлины и ее размер  </w:t>
      </w:r>
    </w:p>
    <w:p w:rsidR="000237CE" w:rsidRDefault="000237CE" w:rsidP="000237CE">
      <w:pPr>
        <w:pBdr>
          <w:top w:val="single" w:sz="4" w:space="1" w:color="auto"/>
        </w:pBdr>
        <w:ind w:left="4111"/>
        <w:rPr>
          <w:sz w:val="2"/>
          <w:szCs w:val="2"/>
        </w:rPr>
      </w:pPr>
    </w:p>
    <w:p w:rsidR="000237CE" w:rsidRDefault="000237CE" w:rsidP="000237CE">
      <w:pPr>
        <w:tabs>
          <w:tab w:val="right" w:pos="992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Направить в электронной форме информацию по вопросам лицензирования на адрес электронной </w:t>
      </w:r>
      <w:proofErr w:type="gramStart"/>
      <w:r>
        <w:rPr>
          <w:sz w:val="24"/>
          <w:szCs w:val="24"/>
        </w:rPr>
        <w:t xml:space="preserve">почты:  </w:t>
      </w:r>
      <w:r>
        <w:rPr>
          <w:sz w:val="24"/>
          <w:szCs w:val="24"/>
        </w:rPr>
        <w:tab/>
      </w:r>
      <w:proofErr w:type="gramEnd"/>
      <w:r>
        <w:rPr>
          <w:sz w:val="24"/>
          <w:szCs w:val="24"/>
        </w:rPr>
        <w:t>.</w:t>
      </w:r>
    </w:p>
    <w:p w:rsidR="000237CE" w:rsidRDefault="000237CE" w:rsidP="000237CE">
      <w:pPr>
        <w:pBdr>
          <w:top w:val="single" w:sz="4" w:space="1" w:color="auto"/>
        </w:pBdr>
        <w:ind w:left="2183" w:right="113"/>
        <w:rPr>
          <w:sz w:val="2"/>
          <w:szCs w:val="2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pBdr>
          <w:top w:val="single" w:sz="4" w:space="1" w:color="auto"/>
        </w:pBdr>
        <w:rPr>
          <w:sz w:val="2"/>
          <w:szCs w:val="2"/>
        </w:rPr>
      </w:pPr>
    </w:p>
    <w:p w:rsidR="000237CE" w:rsidRDefault="000237CE" w:rsidP="000237CE">
      <w:pPr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Форма получения лицензии:  </w:t>
      </w:r>
    </w:p>
    <w:p w:rsidR="000237CE" w:rsidRDefault="000237CE" w:rsidP="000237CE">
      <w:pPr>
        <w:pBdr>
          <w:top w:val="single" w:sz="4" w:space="1" w:color="auto"/>
        </w:pBdr>
        <w:ind w:left="3620"/>
        <w:jc w:val="center"/>
      </w:pPr>
      <w:r>
        <w:t>(</w:t>
      </w:r>
      <w:proofErr w:type="gramStart"/>
      <w:r>
        <w:t>на</w:t>
      </w:r>
      <w:proofErr w:type="gramEnd"/>
      <w:r>
        <w:t xml:space="preserve"> личном приеме, по почте, в электронном виде)</w:t>
      </w:r>
    </w:p>
    <w:p w:rsidR="000237CE" w:rsidRPr="008970FC" w:rsidRDefault="000237CE" w:rsidP="000237CE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Предупрежден, что недостоверная или искаженная информация, представленная в заявлении, повлечет отказ в выдаче лицензии на частную охранную деятельность</w:t>
      </w:r>
      <w:r w:rsidRPr="008970FC">
        <w:rPr>
          <w:sz w:val="24"/>
          <w:szCs w:val="24"/>
        </w:rPr>
        <w:br/>
      </w:r>
    </w:p>
    <w:p w:rsidR="000237CE" w:rsidRDefault="000237CE" w:rsidP="000237CE">
      <w:pPr>
        <w:pBdr>
          <w:top w:val="single" w:sz="4" w:space="1" w:color="auto"/>
        </w:pBdr>
        <w:jc w:val="center"/>
      </w:pPr>
      <w:r>
        <w:t>(Ф.И.О., подпись)</w:t>
      </w:r>
    </w:p>
    <w:p w:rsidR="000237CE" w:rsidRPr="008970FC" w:rsidRDefault="000237CE" w:rsidP="000237CE">
      <w:pPr>
        <w:ind w:firstLine="567"/>
        <w:jc w:val="both"/>
        <w:rPr>
          <w:sz w:val="2"/>
          <w:szCs w:val="2"/>
        </w:rPr>
      </w:pPr>
      <w:r>
        <w:rPr>
          <w:sz w:val="24"/>
          <w:szCs w:val="24"/>
        </w:rPr>
        <w:t>Достоверность сведений в представленных на оформление документах гарантирую, на обработку персональных данных в соответствии с Федеральным законом</w:t>
      </w:r>
      <w:r w:rsidRPr="00836008">
        <w:rPr>
          <w:sz w:val="24"/>
          <w:szCs w:val="24"/>
        </w:rPr>
        <w:br/>
      </w:r>
      <w:r>
        <w:rPr>
          <w:sz w:val="24"/>
          <w:szCs w:val="24"/>
        </w:rPr>
        <w:t>от 27 июля 2006 г. № 152-ФЗ “О персональных данных” согласен</w:t>
      </w:r>
      <w:r w:rsidRPr="008970FC">
        <w:rPr>
          <w:sz w:val="24"/>
          <w:szCs w:val="24"/>
        </w:rPr>
        <w:br/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63"/>
        <w:gridCol w:w="2835"/>
        <w:gridCol w:w="4183"/>
        <w:gridCol w:w="212"/>
      </w:tblGrid>
      <w:tr w:rsidR="000237CE" w:rsidTr="007E36EE">
        <w:trPr>
          <w:cantSplit/>
        </w:trPr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</w:tbl>
    <w:p w:rsidR="000237CE" w:rsidRDefault="000237CE" w:rsidP="000237CE">
      <w:pPr>
        <w:ind w:right="113"/>
        <w:jc w:val="center"/>
        <w:rPr>
          <w:sz w:val="24"/>
          <w:szCs w:val="24"/>
        </w:rPr>
      </w:pPr>
      <w:r>
        <w:t>(</w:t>
      </w:r>
      <w:proofErr w:type="gramStart"/>
      <w:r>
        <w:t>подпись</w:t>
      </w:r>
      <w:proofErr w:type="gramEnd"/>
      <w:r>
        <w:t xml:space="preserve"> заявителя, дата, инициалы, фамилия)</w:t>
      </w:r>
    </w:p>
    <w:p w:rsidR="000237CE" w:rsidRDefault="000237CE" w:rsidP="000237CE">
      <w:pPr>
        <w:spacing w:after="36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К заявлению прилагаются документы, указанные в пункте 9 Административного регламента.</w:t>
      </w:r>
    </w:p>
    <w:p w:rsidR="000237CE" w:rsidRDefault="000237CE" w:rsidP="000237CE">
      <w:pPr>
        <w:spacing w:after="240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Примечание. Представляется заявителем по описи (приложение № 2 к Административному регламенту), составленной в 2-х экземплярах, копии документов представляются вместе с подлинниками или заверяются в установленном законодательством Российской Федерации порядке.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14"/>
        <w:gridCol w:w="1333"/>
        <w:gridCol w:w="1276"/>
      </w:tblGrid>
      <w:tr w:rsidR="000237CE" w:rsidTr="007E36EE"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Приложение: на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37CE" w:rsidRDefault="000237CE" w:rsidP="007E36E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листах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</w:tbl>
    <w:p w:rsidR="000237CE" w:rsidRDefault="000237CE" w:rsidP="000237CE">
      <w:pPr>
        <w:tabs>
          <w:tab w:val="left" w:pos="3261"/>
        </w:tabs>
        <w:rPr>
          <w:sz w:val="2"/>
          <w:szCs w:val="2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577"/>
        <w:gridCol w:w="3402"/>
      </w:tblGrid>
      <w:tr w:rsidR="000237CE" w:rsidTr="007E36EE">
        <w:tc>
          <w:tcPr>
            <w:tcW w:w="65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237CE" w:rsidRDefault="000237CE" w:rsidP="007E36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Заявитель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237CE" w:rsidRDefault="000237CE" w:rsidP="007E36EE">
            <w:pPr>
              <w:jc w:val="center"/>
              <w:rPr>
                <w:sz w:val="24"/>
                <w:szCs w:val="24"/>
              </w:rPr>
            </w:pPr>
          </w:p>
        </w:tc>
      </w:tr>
      <w:tr w:rsidR="000237CE" w:rsidTr="007E36EE">
        <w:tc>
          <w:tcPr>
            <w:tcW w:w="6577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0237CE" w:rsidRDefault="000237CE" w:rsidP="007E36EE">
            <w:pPr>
              <w:jc w:val="center"/>
            </w:pPr>
            <w:r>
              <w:t>(Ф.И.О.)</w:t>
            </w:r>
          </w:p>
        </w:tc>
      </w:tr>
    </w:tbl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rPr>
          <w:sz w:val="24"/>
          <w:szCs w:val="24"/>
        </w:rPr>
      </w:pPr>
    </w:p>
    <w:p w:rsidR="000237CE" w:rsidRDefault="000237CE" w:rsidP="000237CE">
      <w:pPr>
        <w:rPr>
          <w:sz w:val="24"/>
          <w:szCs w:val="24"/>
        </w:rPr>
      </w:pPr>
    </w:p>
    <w:p w:rsidR="005A2AD3" w:rsidRDefault="005A2AD3"/>
    <w:sectPr w:rsidR="005A2AD3" w:rsidSect="007C2AEC">
      <w:headerReference w:type="default" r:id="rId6"/>
      <w:pgSz w:w="11907" w:h="16840" w:code="9"/>
      <w:pgMar w:top="851" w:right="851" w:bottom="567" w:left="1134" w:header="397" w:footer="397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EC6" w:rsidRDefault="00812EC6" w:rsidP="007C2AEC">
      <w:r>
        <w:separator/>
      </w:r>
    </w:p>
  </w:endnote>
  <w:endnote w:type="continuationSeparator" w:id="0">
    <w:p w:rsidR="00812EC6" w:rsidRDefault="00812EC6" w:rsidP="007C2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EC6" w:rsidRDefault="00812EC6" w:rsidP="007C2AEC">
      <w:r>
        <w:separator/>
      </w:r>
    </w:p>
  </w:footnote>
  <w:footnote w:type="continuationSeparator" w:id="0">
    <w:p w:rsidR="00812EC6" w:rsidRDefault="00812EC6" w:rsidP="007C2A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008" w:rsidRDefault="000237CE">
    <w:pPr>
      <w:pStyle w:val="a3"/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proofErr w:type="spellStart"/>
    <w:r>
      <w:rPr>
        <w:b/>
        <w:bCs/>
        <w:sz w:val="14"/>
        <w:szCs w:val="14"/>
      </w:rPr>
      <w:t>КонсультантПлюс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3D76"/>
    <w:rsid w:val="000237CE"/>
    <w:rsid w:val="004B1017"/>
    <w:rsid w:val="005A2AD3"/>
    <w:rsid w:val="007C2AEC"/>
    <w:rsid w:val="00812EC6"/>
    <w:rsid w:val="00833C22"/>
    <w:rsid w:val="008F3D76"/>
    <w:rsid w:val="00F6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E6F9DB-D424-4976-BBDF-C9222F340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7C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237CE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237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B10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101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Семенов</cp:lastModifiedBy>
  <cp:revision>4</cp:revision>
  <cp:lastPrinted>2018-01-30T10:39:00Z</cp:lastPrinted>
  <dcterms:created xsi:type="dcterms:W3CDTF">2015-03-27T10:44:00Z</dcterms:created>
  <dcterms:modified xsi:type="dcterms:W3CDTF">2018-01-30T11:02:00Z</dcterms:modified>
</cp:coreProperties>
</file>